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C644E5">
        <w:rPr>
          <w:rFonts w:eastAsia="Times New Roman" w:cs="Arial"/>
          <w:b/>
          <w:szCs w:val="21"/>
        </w:rPr>
        <w:t>8</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0C5104EC"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0D0DBA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E0CD1">
              <w:rPr>
                <w:rFonts w:eastAsia="Times New Roman" w:cs="Arial"/>
                <w:b/>
                <w:sz w:val="18"/>
                <w:szCs w:val="18"/>
              </w:rPr>
              <w:t>:          5</w:t>
            </w:r>
            <w:r w:rsidR="008E0CD1" w:rsidRPr="008E0CD1">
              <w:rPr>
                <w:rFonts w:eastAsia="Times New Roman" w:cs="Arial"/>
                <w:b/>
                <w:sz w:val="18"/>
                <w:szCs w:val="18"/>
                <w:vertAlign w:val="superscript"/>
              </w:rPr>
              <w:t>th</w:t>
            </w:r>
            <w:r w:rsidR="008E0CD1">
              <w:rPr>
                <w:rFonts w:eastAsia="Times New Roman" w:cs="Arial"/>
                <w:b/>
                <w:sz w:val="18"/>
                <w:szCs w:val="18"/>
              </w:rPr>
              <w:t xml:space="preserve"> June2018</w:t>
            </w:r>
          </w:p>
          <w:p w14:paraId="22091A18" w14:textId="19245435"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C644E5">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B6AF20E" w:rsidR="00815FCF" w:rsidRPr="00BD1FA1" w:rsidRDefault="00815FCF" w:rsidP="008E0CD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sz w:val="18"/>
                <w:szCs w:val="18"/>
              </w:rPr>
            </w:pPr>
            <w:r w:rsidRPr="00D06620">
              <w:rPr>
                <w:rFonts w:eastAsia="Times New Roman" w:cs="Arial"/>
                <w:sz w:val="18"/>
                <w:szCs w:val="18"/>
              </w:rPr>
              <w:t>(b)</w:t>
            </w:r>
            <w:r w:rsidR="008E0CD1">
              <w:rPr>
                <w:rFonts w:eastAsia="Times New Roman" w:cs="Arial"/>
                <w:sz w:val="18"/>
                <w:szCs w:val="18"/>
              </w:rPr>
              <w:t xml:space="preserve">   </w:t>
            </w:r>
            <w:r w:rsidR="008E0CD1" w:rsidRPr="00BD1FA1">
              <w:rPr>
                <w:rFonts w:eastAsia="Times New Roman" w:cs="Arial"/>
                <w:b/>
                <w:sz w:val="18"/>
                <w:szCs w:val="18"/>
              </w:rPr>
              <w:t xml:space="preserve">Elizabeth Wicks, Clerk &amp; RFO. </w:t>
            </w:r>
          </w:p>
          <w:p w14:paraId="695C12FB" w14:textId="77777777" w:rsidR="008E0CD1" w:rsidRPr="00BD1FA1" w:rsidRDefault="008E0CD1" w:rsidP="008E0CD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sz w:val="18"/>
                <w:szCs w:val="18"/>
              </w:rPr>
            </w:pPr>
            <w:r w:rsidRPr="00BD1FA1">
              <w:rPr>
                <w:rFonts w:eastAsia="Times New Roman" w:cs="Arial"/>
                <w:b/>
                <w:sz w:val="18"/>
                <w:szCs w:val="18"/>
              </w:rPr>
              <w:t xml:space="preserve">       The Granary Lower Farm Court, Pitchford, Shrewsbury SY5 7DW</w:t>
            </w:r>
          </w:p>
          <w:p w14:paraId="28013B43" w14:textId="77777777" w:rsidR="008E0CD1" w:rsidRPr="00BD1FA1" w:rsidRDefault="008E0CD1" w:rsidP="008E0CD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sz w:val="18"/>
                <w:szCs w:val="18"/>
              </w:rPr>
            </w:pPr>
            <w:r w:rsidRPr="00BD1FA1">
              <w:rPr>
                <w:rFonts w:eastAsia="Times New Roman" w:cs="Arial"/>
                <w:b/>
                <w:sz w:val="18"/>
                <w:szCs w:val="18"/>
              </w:rPr>
              <w:t xml:space="preserve">       Tel: 07768 437032 </w:t>
            </w:r>
          </w:p>
          <w:p w14:paraId="00D4EC37" w14:textId="2DF3E6B2" w:rsidR="008E0CD1" w:rsidRPr="00D06620" w:rsidRDefault="008E0CD1" w:rsidP="008E0CD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BD1FA1">
              <w:rPr>
                <w:rFonts w:eastAsia="Times New Roman" w:cs="Arial"/>
                <w:b/>
                <w:sz w:val="18"/>
                <w:szCs w:val="18"/>
              </w:rPr>
              <w:t xml:space="preserve">       email:clerk@actonburnellparishcouncil.org.uk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244278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8E0CD1" w:rsidRPr="00BD1FA1">
              <w:rPr>
                <w:rFonts w:eastAsia="Times New Roman" w:cs="Arial"/>
                <w:b/>
                <w:sz w:val="18"/>
                <w:szCs w:val="18"/>
              </w:rPr>
              <w:t>Thursday 7</w:t>
            </w:r>
            <w:r w:rsidR="008E0CD1" w:rsidRPr="00BD1FA1">
              <w:rPr>
                <w:rFonts w:eastAsia="Times New Roman" w:cs="Arial"/>
                <w:b/>
                <w:sz w:val="18"/>
                <w:szCs w:val="18"/>
                <w:vertAlign w:val="superscript"/>
              </w:rPr>
              <w:t>th</w:t>
            </w:r>
            <w:r w:rsidR="008E0CD1" w:rsidRPr="00BD1FA1">
              <w:rPr>
                <w:rFonts w:eastAsia="Times New Roman" w:cs="Arial"/>
                <w:b/>
                <w:sz w:val="18"/>
                <w:szCs w:val="18"/>
              </w:rPr>
              <w:t xml:space="preserve"> </w:t>
            </w:r>
            <w:r w:rsidR="00C551EB" w:rsidRPr="00BD1FA1">
              <w:rPr>
                <w:rFonts w:eastAsia="Times New Roman" w:cs="Arial"/>
                <w:b/>
                <w:sz w:val="18"/>
                <w:szCs w:val="18"/>
              </w:rPr>
              <w:t>June 2018</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D1BDC01" w14:textId="77777777" w:rsidR="005D228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D1FA1" w:rsidRPr="00BD1FA1">
              <w:rPr>
                <w:rFonts w:eastAsia="Times New Roman" w:cs="Arial"/>
                <w:b/>
                <w:sz w:val="18"/>
                <w:szCs w:val="18"/>
              </w:rPr>
              <w:t xml:space="preserve">Wednesday </w:t>
            </w:r>
            <w:r w:rsidR="00C551EB" w:rsidRPr="00BD1FA1">
              <w:rPr>
                <w:rFonts w:eastAsia="Times New Roman" w:cs="Arial"/>
                <w:b/>
                <w:sz w:val="18"/>
                <w:szCs w:val="18"/>
              </w:rPr>
              <w:t>1</w:t>
            </w:r>
            <w:r w:rsidR="00BD1FA1" w:rsidRPr="00BD1FA1">
              <w:rPr>
                <w:rFonts w:eastAsia="Times New Roman" w:cs="Arial"/>
                <w:b/>
                <w:sz w:val="18"/>
                <w:szCs w:val="18"/>
              </w:rPr>
              <w:t>8</w:t>
            </w:r>
            <w:r w:rsidR="00C551EB" w:rsidRPr="00BD1FA1">
              <w:rPr>
                <w:rFonts w:eastAsia="Times New Roman" w:cs="Arial"/>
                <w:b/>
                <w:sz w:val="18"/>
                <w:szCs w:val="18"/>
              </w:rPr>
              <w:t xml:space="preserve"> July 2018</w:t>
            </w:r>
            <w:r w:rsidR="00C551EB">
              <w:rPr>
                <w:rFonts w:eastAsia="Times New Roman" w:cs="Arial"/>
                <w:sz w:val="18"/>
                <w:szCs w:val="18"/>
              </w:rPr>
              <w:t xml:space="preserve"> _</w:t>
            </w:r>
            <w:r w:rsidR="003F371A">
              <w:rPr>
                <w:rFonts w:eastAsia="Times New Roman" w:cs="Arial"/>
                <w:sz w:val="18"/>
                <w:szCs w:val="18"/>
              </w:rPr>
              <w:t>_______________________</w:t>
            </w:r>
          </w:p>
          <w:p w14:paraId="3C10DC30" w14:textId="40D3FDD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9DB6C1F" w14:textId="0AE3D157" w:rsidR="00815FCF" w:rsidRDefault="00815FCF" w:rsidP="00BD1FA1">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BD1FA1">
              <w:rPr>
                <w:rFonts w:eastAsia="Times New Roman" w:cs="Arial"/>
                <w:b/>
                <w:sz w:val="18"/>
                <w:szCs w:val="18"/>
              </w:rPr>
              <w:t xml:space="preserve">) </w:t>
            </w:r>
            <w:r w:rsidR="00BD1FA1" w:rsidRPr="00BD1FA1">
              <w:rPr>
                <w:rFonts w:eastAsia="Times New Roman" w:cs="Arial"/>
                <w:b/>
                <w:sz w:val="18"/>
                <w:szCs w:val="18"/>
              </w:rPr>
              <w:t xml:space="preserve">      Elizabeth Wicks</w:t>
            </w:r>
            <w:r w:rsidR="00BD1FA1">
              <w:rPr>
                <w:rFonts w:eastAsia="Times New Roman" w:cs="Arial"/>
                <w:b/>
                <w:sz w:val="18"/>
                <w:szCs w:val="18"/>
              </w:rPr>
              <w:t>, Clerk &amp; RFO</w:t>
            </w:r>
          </w:p>
          <w:p w14:paraId="2B0A9A02" w14:textId="77777777" w:rsidR="005D2280" w:rsidRPr="00BD1FA1" w:rsidRDefault="005D2280" w:rsidP="00BD1FA1">
            <w:pPr>
              <w:overflowPunct w:val="0"/>
              <w:autoSpaceDE w:val="0"/>
              <w:autoSpaceDN w:val="0"/>
              <w:adjustRightInd w:val="0"/>
              <w:spacing w:after="0" w:line="240" w:lineRule="auto"/>
              <w:contextualSpacing/>
              <w:jc w:val="left"/>
              <w:textAlignment w:val="baseline"/>
              <w:rPr>
                <w:rFonts w:eastAsia="Times New Roman" w:cs="Arial"/>
                <w:b/>
                <w:sz w:val="18"/>
                <w:szCs w:val="18"/>
              </w:rPr>
            </w:pPr>
            <w:bookmarkStart w:id="0" w:name="_GoBack"/>
            <w:bookmarkEnd w:id="0"/>
          </w:p>
          <w:p w14:paraId="74144341" w14:textId="678A25DD" w:rsidR="00BD1FA1" w:rsidRPr="00D06620" w:rsidRDefault="00BD1FA1" w:rsidP="00BD1FA1">
            <w:pPr>
              <w:overflowPunct w:val="0"/>
              <w:autoSpaceDE w:val="0"/>
              <w:autoSpaceDN w:val="0"/>
              <w:adjustRightInd w:val="0"/>
              <w:spacing w:after="0" w:line="240" w:lineRule="auto"/>
              <w:contextualSpacing/>
              <w:jc w:val="left"/>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FBCDA2C" w14:textId="77777777" w:rsidR="005D2280" w:rsidRDefault="005D228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EB365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5657A32C" w14:textId="75E162C2" w:rsidR="00815FCF"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A final word</w:t>
      </w:r>
    </w:p>
    <w:p w14:paraId="34A7819E" w14:textId="77777777" w:rsidR="002F10CC" w:rsidRPr="003F371A" w:rsidRDefault="002F10CC"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72B46" w14:textId="77777777" w:rsidR="00D703C7" w:rsidRDefault="00D703C7" w:rsidP="00BD1FA1">
      <w:pPr>
        <w:spacing w:after="0" w:line="240" w:lineRule="auto"/>
      </w:pPr>
      <w:r>
        <w:separator/>
      </w:r>
    </w:p>
  </w:endnote>
  <w:endnote w:type="continuationSeparator" w:id="0">
    <w:p w14:paraId="7394FE26" w14:textId="77777777" w:rsidR="00D703C7" w:rsidRDefault="00D703C7" w:rsidP="00BD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CF86E" w14:textId="77777777" w:rsidR="00D703C7" w:rsidRDefault="00D703C7" w:rsidP="00BD1FA1">
      <w:pPr>
        <w:spacing w:after="0" w:line="240" w:lineRule="auto"/>
      </w:pPr>
      <w:r>
        <w:separator/>
      </w:r>
    </w:p>
  </w:footnote>
  <w:footnote w:type="continuationSeparator" w:id="0">
    <w:p w14:paraId="4D449D49" w14:textId="77777777" w:rsidR="00D703C7" w:rsidRDefault="00D703C7" w:rsidP="00BD1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629A" w14:textId="77777777" w:rsidR="00BD1FA1" w:rsidRPr="008E0CD1" w:rsidRDefault="00BD1FA1" w:rsidP="00BD1FA1">
    <w:pPr>
      <w:spacing w:after="0"/>
      <w:ind w:left="363"/>
      <w:jc w:val="center"/>
      <w:rPr>
        <w:sz w:val="18"/>
        <w:szCs w:val="18"/>
      </w:rPr>
    </w:pPr>
    <w:r w:rsidRPr="008E0CD1">
      <w:rPr>
        <w:b/>
        <w:sz w:val="28"/>
        <w:szCs w:val="28"/>
      </w:rPr>
      <w:t>Acton Burnell Combined Parish Council</w:t>
    </w:r>
  </w:p>
  <w:p w14:paraId="04A53F89" w14:textId="6BD9FDC2" w:rsidR="00BD1FA1" w:rsidRDefault="00BD1FA1" w:rsidP="00BD1FA1">
    <w:pPr>
      <w:ind w:left="363"/>
      <w:jc w:val="center"/>
    </w:pPr>
    <w:r w:rsidRPr="008E0CD1">
      <w:rPr>
        <w:sz w:val="20"/>
        <w:szCs w:val="20"/>
      </w:rPr>
      <w:t xml:space="preserve">Consisting of Acton Burnell, Pitchford, Frodesley, Ruckley &amp; </w:t>
    </w:r>
    <w:r>
      <w:rPr>
        <w:sz w:val="20"/>
        <w:szCs w:val="20"/>
      </w:rPr>
      <w:t>Langley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270726"/>
    <w:rsid w:val="002F10CC"/>
    <w:rsid w:val="003F371A"/>
    <w:rsid w:val="00414553"/>
    <w:rsid w:val="00500F4D"/>
    <w:rsid w:val="0050557D"/>
    <w:rsid w:val="005A520D"/>
    <w:rsid w:val="005D2280"/>
    <w:rsid w:val="006074C4"/>
    <w:rsid w:val="00642B16"/>
    <w:rsid w:val="00805A33"/>
    <w:rsid w:val="00815FCF"/>
    <w:rsid w:val="008E0CD1"/>
    <w:rsid w:val="00921065"/>
    <w:rsid w:val="00B53912"/>
    <w:rsid w:val="00BD1FA1"/>
    <w:rsid w:val="00C551EB"/>
    <w:rsid w:val="00C644E5"/>
    <w:rsid w:val="00D5498D"/>
    <w:rsid w:val="00D703C7"/>
    <w:rsid w:val="00E7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paragraph" w:styleId="Header">
    <w:name w:val="header"/>
    <w:basedOn w:val="Normal"/>
    <w:link w:val="HeaderChar"/>
    <w:uiPriority w:val="99"/>
    <w:unhideWhenUsed/>
    <w:rsid w:val="00BD1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FA1"/>
    <w:rPr>
      <w:rFonts w:ascii="Arial" w:hAnsi="Arial"/>
      <w:sz w:val="21"/>
    </w:rPr>
  </w:style>
  <w:style w:type="paragraph" w:styleId="Footer">
    <w:name w:val="footer"/>
    <w:basedOn w:val="Normal"/>
    <w:link w:val="FooterChar"/>
    <w:uiPriority w:val="99"/>
    <w:unhideWhenUsed/>
    <w:rsid w:val="00BD1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FA1"/>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footnotes" Target="footnotes.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ActonBurnell</cp:lastModifiedBy>
  <cp:revision>4</cp:revision>
  <cp:lastPrinted>2018-06-05T10:03:00Z</cp:lastPrinted>
  <dcterms:created xsi:type="dcterms:W3CDTF">2018-06-05T10:33:00Z</dcterms:created>
  <dcterms:modified xsi:type="dcterms:W3CDTF">2018-06-05T10:38:00Z</dcterms:modified>
</cp:coreProperties>
</file>